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color w:val="000000"/>
          <w:position w:val="0"/>
          <w:sz w:val="24"/>
          <w:szCs w:val="24"/>
          <w:rFonts w:ascii="Arial" w:eastAsia="Arial" w:hAnsi="Arial" w:hint="default"/>
        </w:rPr>
      </w:pPr>
      <w:r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  <w:t xml:space="preserve">CAMILO ALEXIS ALTAMIRANO BERRIOS</w:t>
      </w:r>
    </w:p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</w:pPr>
      <w:r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  <w:t xml:space="preserve">RUT.: 17.149.172-K</w:t>
      </w:r>
    </w:p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</w:pPr>
      <w:r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  <w:t xml:space="preserve">Pasaje Volcan Pucon 2632,Quilpue</w:t>
      </w:r>
    </w:p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</w:pPr>
      <w:r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  <w:t xml:space="preserve">+56 9 4961 1966</w:t>
      </w:r>
    </w:p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</w:pPr>
      <w:r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  <w:t>Altamirano.camilo@gmail.com</w:t>
      </w:r>
    </w:p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</w:pPr>
      <w:r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  <w:t xml:space="preserve">Fecha Nacimiento Santiago, Noviembre 12 de 1988</w:t>
      </w:r>
    </w:p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1"/>
          <w:color w:val="000000"/>
          <w:position w:val="0"/>
          <w:sz w:val="24"/>
          <w:szCs w:val="24"/>
          <w:u w:val="single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u w:val="single"/>
          <w:rFonts w:ascii="Arial" w:eastAsia="Arial" w:hAnsi="Arial" w:hint="default"/>
        </w:rPr>
      </w:pPr>
      <w:r>
        <w:rPr>
          <w:b w:val="1"/>
          <w:color w:val="000000"/>
          <w:position w:val="0"/>
          <w:sz w:val="24"/>
          <w:szCs w:val="24"/>
          <w:u w:val="single"/>
          <w:rFonts w:ascii="Arial" w:eastAsia="Arial" w:hAnsi="Arial" w:hint="default"/>
        </w:rPr>
        <w:t>OBJETIVO</w:t>
      </w:r>
      <w:r>
        <w:rPr>
          <w:position w:val="0"/>
          <w:sz w:val="24"/>
          <w:szCs w:val="24"/>
          <w:u w:val="single"/>
          <w:rFonts w:ascii="Arial" w:eastAsia="Arial" w:hAnsi="Arial" w:hint="default"/>
        </w:rPr>
        <w:t>: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u w:val="single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000000"/>
          <w:position w:val="0"/>
          <w:sz w:val="22"/>
          <w:szCs w:val="22"/>
          <w:rFonts w:ascii="Arial" w:eastAsia="Arial" w:hAnsi="Arial" w:hint="default"/>
        </w:rPr>
      </w:pPr>
      <w:r>
        <w:rPr>
          <w:color w:val="000000"/>
          <w:position w:val="0"/>
          <w:sz w:val="22"/>
          <w:szCs w:val="22"/>
          <w:rFonts w:ascii="Arial" w:eastAsia="Arial" w:hAnsi="Arial" w:hint="default"/>
        </w:rPr>
        <w:t xml:space="preserve">Dar a conocer mis cualidades de Jefe de operaciones a cargo de Recepción, Despacho, </w:t>
      </w:r>
      <w:r>
        <w:rPr>
          <w:color w:val="000000"/>
          <w:position w:val="0"/>
          <w:sz w:val="22"/>
          <w:szCs w:val="22"/>
          <w:rFonts w:ascii="Arial" w:eastAsia="Arial" w:hAnsi="Arial" w:hint="default"/>
        </w:rPr>
        <w:t xml:space="preserve">Repuesto e inventario. con una experiencia aproximada de 8 años. Soy proactivo y un </w:t>
      </w:r>
      <w:r>
        <w:rPr>
          <w:color w:val="000000"/>
          <w:position w:val="0"/>
          <w:sz w:val="22"/>
          <w:szCs w:val="22"/>
          <w:rFonts w:ascii="Arial" w:eastAsia="Arial" w:hAnsi="Arial" w:hint="default"/>
        </w:rPr>
        <w:t xml:space="preserve">emprendedor en busca de estabilidad laboral y por sobre todo con muchas ganas de trabajar, </w:t>
      </w:r>
      <w:r>
        <w:rPr>
          <w:color w:val="000000"/>
          <w:position w:val="0"/>
          <w:sz w:val="22"/>
          <w:szCs w:val="22"/>
          <w:rFonts w:ascii="Arial" w:eastAsia="Arial" w:hAnsi="Arial" w:hint="default"/>
        </w:rPr>
        <w:t xml:space="preserve">además me comprometo en un 100% con la seguridad y el medio ambiente.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u w:val="single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1"/>
          <w:color w:val="000000"/>
          <w:position w:val="0"/>
          <w:sz w:val="24"/>
          <w:szCs w:val="24"/>
          <w:u w:val="single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1"/>
          <w:color w:val="000000"/>
          <w:position w:val="0"/>
          <w:sz w:val="24"/>
          <w:szCs w:val="24"/>
          <w:u w:val="single"/>
          <w:rFonts w:ascii="Arial" w:eastAsia="Arial" w:hAnsi="Arial" w:hint="default"/>
        </w:rPr>
      </w:pPr>
      <w:r>
        <w:rPr>
          <w:b w:val="1"/>
          <w:color w:val="000000"/>
          <w:position w:val="0"/>
          <w:sz w:val="24"/>
          <w:szCs w:val="24"/>
          <w:u w:val="single"/>
          <w:rFonts w:ascii="Arial" w:eastAsia="Arial" w:hAnsi="Arial" w:hint="default"/>
        </w:rPr>
        <w:t>ESTUDIOS: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u w:val="single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000000"/>
          <w:position w:val="0"/>
          <w:sz w:val="24"/>
          <w:szCs w:val="24"/>
          <w:rFonts w:ascii="Arial" w:eastAsia="Arial" w:hAnsi="Arial" w:hint="default"/>
        </w:rPr>
      </w:pPr>
      <w:r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  <w:t xml:space="preserve">Liceo comercial San Pablo Año 2003 - 2006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000000"/>
          <w:position w:val="0"/>
          <w:sz w:val="24"/>
          <w:szCs w:val="24"/>
          <w:rFonts w:ascii="Arial" w:eastAsia="Arial" w:hAnsi="Arial" w:hint="default"/>
        </w:rPr>
      </w:pPr>
      <w:r>
        <w:rPr>
          <w:color w:val="000000"/>
          <w:position w:val="0"/>
          <w:sz w:val="24"/>
          <w:szCs w:val="24"/>
          <w:rFonts w:ascii="Arial" w:eastAsia="Arial" w:hAnsi="Arial" w:hint="default"/>
        </w:rPr>
        <w:t xml:space="preserve">Área de Estudio: Técnico en Administración de Empresa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000000"/>
          <w:position w:val="0"/>
          <w:sz w:val="24"/>
          <w:szCs w:val="24"/>
          <w:rFonts w:ascii="Arial" w:eastAsia="Arial" w:hAnsi="Arial" w:hint="default"/>
        </w:rPr>
      </w:pPr>
      <w:r>
        <w:rPr>
          <w:color w:val="000000"/>
          <w:position w:val="0"/>
          <w:sz w:val="24"/>
          <w:szCs w:val="24"/>
          <w:rFonts w:ascii="Arial" w:eastAsia="Arial" w:hAnsi="Arial" w:hint="default"/>
        </w:rPr>
        <w:t xml:space="preserve">Nivel: 4 años.  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Titulo: </w:t>
      </w:r>
      <w:r>
        <w:rPr>
          <w:b w:val="1"/>
          <w:position w:val="0"/>
          <w:sz w:val="24"/>
          <w:szCs w:val="24"/>
          <w:rFonts w:ascii="Arial" w:eastAsia="Arial" w:hAnsi="Arial" w:hint="default"/>
        </w:rPr>
        <w:t xml:space="preserve">Técnico a Nivel medio en Administración de Empresa 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u w:val="single"/>
          <w:rFonts w:ascii="Arial" w:eastAsia="Arial" w:hAnsi="Arial" w:hint="default"/>
        </w:rPr>
      </w:pPr>
      <w:r>
        <w:rPr>
          <w:b w:val="1"/>
          <w:position w:val="0"/>
          <w:sz w:val="24"/>
          <w:szCs w:val="24"/>
          <w:rFonts w:ascii="Arial" w:eastAsia="Arial" w:hAnsi="Arial" w:hint="default"/>
        </w:rPr>
        <w:t xml:space="preserve">Escuela D-415 Pudahuel Año 1995 - 2002</w:t>
      </w: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position w:val="0"/>
          <w:sz w:val="22"/>
          <w:szCs w:val="22"/>
          <w:rFonts w:ascii="Calibri" w:eastAsia="Calibri" w:hAnsi="Calibri" w:hint="default"/>
        </w:rPr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1"/>
          <w:color w:val="000000"/>
          <w:position w:val="0"/>
          <w:sz w:val="24"/>
          <w:szCs w:val="24"/>
          <w:u w:val="single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1"/>
          <w:color w:val="000000"/>
          <w:position w:val="0"/>
          <w:sz w:val="24"/>
          <w:szCs w:val="24"/>
          <w:u w:val="single"/>
          <w:rFonts w:ascii="Arial" w:eastAsia="Arial" w:hAnsi="Arial" w:hint="default"/>
        </w:rPr>
      </w:pPr>
      <w:r>
        <w:rPr>
          <w:b w:val="1"/>
          <w:color w:val="000000"/>
          <w:position w:val="0"/>
          <w:sz w:val="24"/>
          <w:szCs w:val="24"/>
          <w:u w:val="single"/>
          <w:rFonts w:ascii="Arial" w:eastAsia="Arial" w:hAnsi="Arial" w:hint="default"/>
        </w:rPr>
        <w:t xml:space="preserve">EXPERIENCIA LABORAL: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1"/>
          <w:color w:val="000000"/>
          <w:position w:val="0"/>
          <w:sz w:val="24"/>
          <w:szCs w:val="24"/>
          <w:u w:val="single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1"/>
          <w:color w:val="000000"/>
          <w:position w:val="0"/>
          <w:sz w:val="24"/>
          <w:szCs w:val="24"/>
          <w:u w:val="single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</w:pPr>
      <w:r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  <w:t xml:space="preserve">05-2016 - a la fecha:</w:t>
      </w:r>
      <w:r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  <w:tab/>
      </w:r>
      <w:r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  <w:t xml:space="preserve">Jefe de Área (Jefe de Patio). Empresa Carozzi(Caso)</w:t>
      </w:r>
    </w:p>
    <w:p>
      <w:pPr>
        <w:pStyle w:val="PO26"/>
        <w:numPr>
          <w:ilvl w:val="0"/>
          <w:numId w:val="3"/>
        </w:numPr>
        <w:jc w:val="both"/>
        <w:spacing w:lineRule="auto" w:line="240" w:before="0" w:after="0"/>
        <w:contextualSpacing w:val="1"/>
        <w:ind w:left="3192" w:right="0" w:hanging="360"/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</w:pPr>
      <w:r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  <w:t xml:space="preserve">Control de inventario</w:t>
      </w:r>
    </w:p>
    <w:p>
      <w:pPr>
        <w:pStyle w:val="PO26"/>
        <w:numPr>
          <w:ilvl w:val="0"/>
          <w:numId w:val="3"/>
        </w:numPr>
        <w:jc w:val="both"/>
        <w:spacing w:lineRule="auto" w:line="240" w:before="0" w:after="0"/>
        <w:contextualSpacing w:val="1"/>
        <w:ind w:left="3192" w:right="0" w:hanging="360"/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</w:pPr>
      <w:r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  <w:t xml:space="preserve">Control de despacho y recepción</w:t>
      </w:r>
    </w:p>
    <w:p>
      <w:pPr>
        <w:pStyle w:val="PO26"/>
        <w:numPr>
          <w:ilvl w:val="0"/>
          <w:numId w:val="3"/>
        </w:numPr>
        <w:jc w:val="both"/>
        <w:spacing w:lineRule="auto" w:line="240" w:before="0" w:after="0"/>
        <w:contextualSpacing w:val="1"/>
        <w:ind w:left="3192" w:right="0" w:hanging="360"/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</w:pPr>
      <w:r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  <w:t xml:space="preserve">Control de logística de entrega de productos</w:t>
      </w:r>
    </w:p>
    <w:p>
      <w:pPr>
        <w:pStyle w:val="PO26"/>
        <w:numPr>
          <w:ilvl w:val="0"/>
          <w:numId w:val="3"/>
        </w:numPr>
        <w:jc w:val="both"/>
        <w:spacing w:lineRule="auto" w:line="240" w:before="0" w:after="0"/>
        <w:contextualSpacing w:val="1"/>
        <w:ind w:left="3192" w:right="0" w:hanging="360"/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</w:pPr>
      <w:r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  <w:t xml:space="preserve">Coordinación de equipos de personas</w:t>
      </w:r>
    </w:p>
    <w:p>
      <w:pPr>
        <w:pStyle w:val="PO26"/>
        <w:numPr>
          <w:ilvl w:val="0"/>
          <w:numId w:val="3"/>
        </w:numPr>
        <w:jc w:val="both"/>
        <w:spacing w:lineRule="auto" w:line="240" w:before="0" w:after="0"/>
        <w:contextualSpacing w:val="1"/>
        <w:ind w:left="3192" w:right="0" w:hanging="360"/>
        <w:rPr>
          <w:color w:val="000000"/>
          <w:position w:val="0"/>
          <w:sz w:val="24"/>
          <w:szCs w:val="24"/>
          <w:rFonts w:ascii="Arial" w:eastAsia="Arial" w:hAnsi="Arial" w:hint="default"/>
        </w:rPr>
      </w:pPr>
      <w:r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  <w:t xml:space="preserve">Encargado de terreno</w:t>
      </w:r>
    </w:p>
    <w:p>
      <w:pPr>
        <w:pStyle w:val="PO26"/>
        <w:numPr>
          <w:ilvl w:val="0"/>
          <w:numId w:val="3"/>
        </w:numPr>
        <w:jc w:val="both"/>
        <w:spacing w:lineRule="auto" w:line="240" w:before="0" w:after="0"/>
        <w:contextualSpacing w:val="1"/>
        <w:ind w:left="3192" w:right="0" w:hanging="360"/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</w:pPr>
      <w:r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  <w:t xml:space="preserve">Contratado por la empresa mandante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1"/>
          <w:color w:val="000000"/>
          <w:position w:val="0"/>
          <w:sz w:val="24"/>
          <w:szCs w:val="24"/>
          <w:u w:val="single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</w:pPr>
      <w:r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  <w:t xml:space="preserve">11-2015 - 04-2016:</w:t>
      </w:r>
      <w:r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  <w:tab/>
      </w:r>
      <w:r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  <w:tab/>
      </w:r>
      <w:r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  <w:t xml:space="preserve">Jefe de Área (Jefe de Patio). Grupoexpro Empresa Carozzi</w:t>
      </w:r>
    </w:p>
    <w:p>
      <w:pPr>
        <w:pStyle w:val="PO26"/>
        <w:numPr>
          <w:ilvl w:val="0"/>
          <w:numId w:val="3"/>
        </w:numPr>
        <w:jc w:val="both"/>
        <w:spacing w:lineRule="auto" w:line="240" w:before="0" w:after="0"/>
        <w:contextualSpacing w:val="1"/>
        <w:ind w:left="3192" w:right="0" w:hanging="360"/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</w:pPr>
      <w:r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  <w:t xml:space="preserve">Control de inventario</w:t>
      </w:r>
    </w:p>
    <w:p>
      <w:pPr>
        <w:pStyle w:val="PO26"/>
        <w:numPr>
          <w:ilvl w:val="0"/>
          <w:numId w:val="3"/>
        </w:numPr>
        <w:jc w:val="both"/>
        <w:spacing w:lineRule="auto" w:line="240" w:before="0" w:after="0"/>
        <w:contextualSpacing w:val="1"/>
        <w:ind w:left="3192" w:right="0" w:hanging="360"/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</w:pPr>
      <w:r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  <w:t xml:space="preserve">Control de despacho y recepción</w:t>
      </w:r>
    </w:p>
    <w:p>
      <w:pPr>
        <w:pStyle w:val="PO26"/>
        <w:numPr>
          <w:ilvl w:val="0"/>
          <w:numId w:val="3"/>
        </w:numPr>
        <w:jc w:val="both"/>
        <w:spacing w:lineRule="auto" w:line="240" w:before="0" w:after="0"/>
        <w:contextualSpacing w:val="1"/>
        <w:ind w:left="3192" w:right="0" w:hanging="360"/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</w:pPr>
      <w:r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  <w:t xml:space="preserve">Control de logística de entrega de productos</w:t>
      </w:r>
    </w:p>
    <w:p>
      <w:pPr>
        <w:pStyle w:val="PO26"/>
        <w:numPr>
          <w:ilvl w:val="0"/>
          <w:numId w:val="3"/>
        </w:numPr>
        <w:jc w:val="both"/>
        <w:spacing w:lineRule="auto" w:line="240" w:before="0" w:after="0"/>
        <w:contextualSpacing w:val="1"/>
        <w:ind w:left="3192" w:right="0" w:hanging="360"/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</w:pPr>
      <w:r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  <w:t xml:space="preserve">Coordinación de equipos de personas</w:t>
      </w:r>
    </w:p>
    <w:p>
      <w:pPr>
        <w:pStyle w:val="PO26"/>
        <w:numPr>
          <w:ilvl w:val="0"/>
          <w:numId w:val="3"/>
        </w:numPr>
        <w:jc w:val="both"/>
        <w:spacing w:lineRule="auto" w:line="240" w:before="0" w:after="0"/>
        <w:contextualSpacing w:val="1"/>
        <w:ind w:left="3192" w:right="0" w:hanging="360"/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</w:pPr>
      <w:r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  <w:t xml:space="preserve">Encargado de terreno</w:t>
      </w:r>
    </w:p>
    <w:p>
      <w:pPr>
        <w:pStyle w:val="PO26"/>
        <w:numPr>
          <w:ilvl w:val="0"/>
          <w:numId w:val="0"/>
        </w:numPr>
        <w:jc w:val="both"/>
        <w:spacing w:lineRule="auto" w:line="240" w:before="0" w:after="0"/>
        <w:contextualSpacing w:val="1"/>
        <w:ind w:left="3192" w:right="0" w:firstLine="0"/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left="2880" w:hanging="2880"/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</w:pPr>
      <w:r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  <w:t xml:space="preserve">08-2013- 08-2015:</w:t>
      </w:r>
      <w:r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  <w:tab/>
      </w:r>
      <w:r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  <w:t xml:space="preserve">Jefe de Turno. Report Agunsa. Minera Lumina caserones</w:t>
      </w:r>
    </w:p>
    <w:p>
      <w:pPr>
        <w:numPr>
          <w:ilvl w:val="0"/>
          <w:numId w:val="2"/>
        </w:numPr>
        <w:jc w:val="both"/>
        <w:spacing w:lineRule="auto" w:line="240" w:before="0" w:after="0"/>
        <w:ind w:left="3240" w:right="0" w:hanging="360"/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</w:pPr>
      <w:r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  <w:t xml:space="preserve">Control de Inventario</w:t>
      </w:r>
    </w:p>
    <w:p>
      <w:pPr>
        <w:numPr>
          <w:ilvl w:val="0"/>
          <w:numId w:val="2"/>
        </w:numPr>
        <w:jc w:val="both"/>
        <w:spacing w:lineRule="auto" w:line="240" w:before="0" w:after="0"/>
        <w:ind w:left="3240" w:right="0" w:hanging="360"/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</w:pPr>
      <w:r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  <w:t xml:space="preserve">Análisis de materiales</w:t>
      </w:r>
    </w:p>
    <w:p>
      <w:pPr>
        <w:numPr>
          <w:ilvl w:val="0"/>
          <w:numId w:val="2"/>
        </w:numPr>
        <w:jc w:val="both"/>
        <w:spacing w:lineRule="auto" w:line="240" w:before="0" w:after="0"/>
        <w:ind w:left="3240" w:right="0" w:hanging="360"/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</w:pPr>
      <w:r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  <w:t xml:space="preserve">Análisis de Sistema</w:t>
      </w:r>
    </w:p>
    <w:p>
      <w:pPr>
        <w:numPr>
          <w:ilvl w:val="0"/>
          <w:numId w:val="2"/>
        </w:numPr>
        <w:jc w:val="both"/>
        <w:spacing w:lineRule="auto" w:line="240" w:before="0" w:after="0"/>
        <w:ind w:left="3240" w:right="0" w:hanging="360"/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</w:pPr>
      <w:r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  <w:t xml:space="preserve">Manejo de Personal</w:t>
      </w:r>
    </w:p>
    <w:p>
      <w:pPr>
        <w:numPr>
          <w:ilvl w:val="0"/>
          <w:numId w:val="2"/>
        </w:numPr>
        <w:jc w:val="both"/>
        <w:spacing w:lineRule="auto" w:line="240" w:before="0" w:after="0"/>
        <w:ind w:left="3240" w:right="0" w:hanging="360"/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</w:pPr>
      <w:r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  <w:t xml:space="preserve">Control de Recepción y Despacho</w:t>
      </w:r>
    </w:p>
    <w:p>
      <w:pPr>
        <w:numPr>
          <w:ilvl w:val="0"/>
          <w:numId w:val="2"/>
        </w:numPr>
        <w:jc w:val="both"/>
        <w:spacing w:lineRule="auto" w:line="240" w:before="0" w:after="0"/>
        <w:ind w:left="3240" w:right="0" w:hanging="360"/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</w:pPr>
      <w:r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  <w:t xml:space="preserve">Control en terreno</w:t>
      </w:r>
    </w:p>
    <w:p>
      <w:pPr>
        <w:numPr>
          <w:ilvl w:val="0"/>
          <w:numId w:val="2"/>
        </w:numPr>
        <w:jc w:val="both"/>
        <w:spacing w:lineRule="auto" w:line="240" w:before="0" w:after="0"/>
        <w:ind w:left="3240" w:right="0" w:hanging="360"/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</w:pPr>
      <w:r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  <w:t xml:space="preserve">Encargado de recepción y despacho de sustancia </w:t>
      </w:r>
      <w:r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  <w:t xml:space="preserve">peligrosa (Cal, Extractante, Acido, Scaid, etc.)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2880" w:hanging="2880"/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left="2880" w:hanging="2880"/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</w:pPr>
      <w:r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  <w:t xml:space="preserve">10-2012- 08-2013:</w:t>
      </w:r>
      <w:r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  <w:tab/>
      </w:r>
      <w:r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  <w:t xml:space="preserve">Jefe de Turno. RFP Logística. Minera Lumina Caserones.</w:t>
      </w:r>
    </w:p>
    <w:p>
      <w:pPr>
        <w:numPr>
          <w:ilvl w:val="0"/>
          <w:numId w:val="2"/>
        </w:numPr>
        <w:jc w:val="both"/>
        <w:spacing w:lineRule="auto" w:line="240" w:before="0" w:after="0"/>
        <w:ind w:left="3240" w:right="0" w:hanging="360"/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</w:pPr>
      <w:r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  <w:t xml:space="preserve">Control de Inventario</w:t>
      </w:r>
    </w:p>
    <w:p>
      <w:pPr>
        <w:numPr>
          <w:ilvl w:val="0"/>
          <w:numId w:val="2"/>
        </w:numPr>
        <w:jc w:val="both"/>
        <w:spacing w:lineRule="auto" w:line="240" w:before="0" w:after="0"/>
        <w:ind w:left="3240" w:right="0" w:hanging="360"/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</w:pPr>
      <w:r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  <w:t xml:space="preserve">Análisis de materiales</w:t>
      </w:r>
    </w:p>
    <w:p>
      <w:pPr>
        <w:numPr>
          <w:ilvl w:val="0"/>
          <w:numId w:val="2"/>
        </w:numPr>
        <w:jc w:val="both"/>
        <w:spacing w:lineRule="auto" w:line="240" w:before="0" w:after="0"/>
        <w:ind w:left="3240" w:right="0" w:hanging="360"/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</w:pPr>
      <w:r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  <w:t xml:space="preserve">Análisis de Sistema</w:t>
      </w:r>
    </w:p>
    <w:p>
      <w:pPr>
        <w:numPr>
          <w:ilvl w:val="0"/>
          <w:numId w:val="2"/>
        </w:numPr>
        <w:jc w:val="both"/>
        <w:spacing w:lineRule="auto" w:line="240" w:before="0" w:after="0"/>
        <w:ind w:left="3240" w:right="0" w:hanging="360"/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</w:pPr>
      <w:r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  <w:t xml:space="preserve">Manejo de Personal</w:t>
      </w:r>
    </w:p>
    <w:p>
      <w:pPr>
        <w:numPr>
          <w:ilvl w:val="0"/>
          <w:numId w:val="2"/>
        </w:numPr>
        <w:jc w:val="both"/>
        <w:spacing w:lineRule="auto" w:line="240" w:before="0" w:after="0"/>
        <w:ind w:left="3240" w:right="0" w:hanging="360"/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</w:pPr>
      <w:r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  <w:t xml:space="preserve">Control de Recepción y Despacho</w:t>
      </w:r>
    </w:p>
    <w:p>
      <w:pPr>
        <w:numPr>
          <w:ilvl w:val="0"/>
          <w:numId w:val="2"/>
        </w:numPr>
        <w:jc w:val="both"/>
        <w:spacing w:lineRule="auto" w:line="240" w:before="0" w:after="0"/>
        <w:ind w:left="3240" w:right="0" w:hanging="360"/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</w:pPr>
      <w:r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  <w:t xml:space="preserve">Control en terreno</w:t>
      </w:r>
    </w:p>
    <w:p>
      <w:pPr>
        <w:numPr>
          <w:ilvl w:val="0"/>
          <w:numId w:val="2"/>
        </w:numPr>
        <w:jc w:val="both"/>
        <w:spacing w:lineRule="auto" w:line="240" w:before="0" w:after="0"/>
        <w:ind w:left="3240" w:right="0" w:hanging="360"/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</w:pPr>
      <w:r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  <w:t xml:space="preserve">Encargado de recepción y despacho de sustancia </w:t>
      </w:r>
      <w:r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  <w:t xml:space="preserve">peligrosa (Cal, Extractante, Acido, Scaid, etc.)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left="2880" w:hanging="2880"/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</w:pPr>
      <w:r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  <w:t xml:space="preserve">04/2012- 06/2012:</w:t>
      </w:r>
      <w:r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  <w:tab/>
      </w:r>
      <w:r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  <w:t xml:space="preserve">Supervisor en abastecimiento, RFP Logística. Minera </w:t>
      </w:r>
      <w:r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  <w:t>Zaldívar.</w:t>
      </w:r>
    </w:p>
    <w:p>
      <w:pPr>
        <w:numPr>
          <w:ilvl w:val="0"/>
          <w:numId w:val="1"/>
        </w:numPr>
        <w:jc w:val="both"/>
        <w:spacing w:lineRule="auto" w:line="240" w:before="0" w:after="0"/>
        <w:ind w:left="3240" w:right="0" w:hanging="360"/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</w:pPr>
      <w:r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  <w:t xml:space="preserve">Recepción y control de bodega en licitación.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2880" w:hanging="2880"/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left="2880" w:hanging="2880"/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</w:pPr>
      <w:r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  <w:t xml:space="preserve">02/2012- 09/2012:</w:t>
      </w:r>
      <w:r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  <w:tab/>
      </w:r>
      <w:r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  <w:t xml:space="preserve">Jefe de análisis y control de inventario y jefe de terreno, </w:t>
      </w:r>
      <w:r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  <w:t xml:space="preserve">RFP Logística. Proyecto Minera Caserones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2880" w:hanging="2880"/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left="2880" w:hanging="2880"/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</w:pPr>
      <w:r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  <w:t xml:space="preserve">11/2011- 01/2012:</w:t>
      </w:r>
      <w:r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  <w:tab/>
      </w:r>
      <w:r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  <w:t xml:space="preserve">Jefe de Terreno, RFP Logística. Minera Los Pelambres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2880" w:hanging="2880"/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left="2880" w:hanging="2880"/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</w:pPr>
      <w:r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  <w:t xml:space="preserve">02/2009- 08/2011: </w:t>
      </w:r>
      <w:r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  <w:tab/>
      </w:r>
      <w:r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  <w:t xml:space="preserve">Supervisor de Abastecimiento en Recepción, Despacho, </w:t>
      </w:r>
      <w:r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  <w:t xml:space="preserve">Herramientas especiales, Repuestos, terreno y compras.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</w:pPr>
      <w:r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  <w:tab/>
      </w:r>
      <w:r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  <w:tab/>
      </w:r>
      <w:r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  <w:tab/>
      </w:r>
      <w:r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  <w:tab/>
      </w:r>
      <w:r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  <w:t xml:space="preserve">Bechtel Vial y Vives Ltda.  Minera Los Pelambres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u w:val="single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</w:pPr>
      <w:r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  <w:t xml:space="preserve">05/2007- 10/2008: </w:t>
      </w:r>
      <w:r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  <w:tab/>
      </w:r>
      <w:r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  <w:tab/>
      </w:r>
      <w:r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  <w:t xml:space="preserve">Encargado de Clientes, Proveedores y Logística.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</w:pPr>
      <w:r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  <w:tab/>
      </w:r>
      <w:r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  <w:tab/>
      </w:r>
      <w:r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  <w:tab/>
      </w:r>
      <w:r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  <w:tab/>
      </w:r>
      <w:r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  <w:t xml:space="preserve">DSI Soprofint Industrial Ltda.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</w:pPr>
      <w:r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  <w:t xml:space="preserve">02/2007- 05/2007: </w:t>
      </w:r>
      <w:r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  <w:tab/>
      </w:r>
      <w:r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  <w:tab/>
      </w:r>
      <w:r>
        <w:rPr>
          <w:b w:val="1"/>
          <w:color w:val="000000"/>
          <w:position w:val="0"/>
          <w:sz w:val="24"/>
          <w:szCs w:val="24"/>
          <w:rFonts w:ascii="Arial" w:eastAsia="Arial" w:hAnsi="Arial" w:hint="default"/>
        </w:rPr>
        <w:t xml:space="preserve">Practica Laboral en DSI Soprofint Industrial Ltda.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u w:val="single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both"/>
        <w:spacing w:lineRule="atLeast" w:line="150" w:before="0" w:after="0"/>
        <w:ind w:right="0" w:firstLine="0"/>
        <w:rPr>
          <w:b w:val="1"/>
          <w:position w:val="0"/>
          <w:sz w:val="24"/>
          <w:szCs w:val="24"/>
          <w:u w:val="single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both"/>
        <w:spacing w:lineRule="atLeast" w:line="150" w:before="0" w:after="0"/>
        <w:ind w:right="0" w:firstLine="0"/>
        <w:rPr>
          <w:b w:val="1"/>
          <w:position w:val="0"/>
          <w:sz w:val="24"/>
          <w:szCs w:val="24"/>
          <w:u w:val="single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both"/>
        <w:spacing w:lineRule="atLeast" w:line="150" w:before="0" w:after="0"/>
        <w:ind w:right="0" w:firstLine="0"/>
        <w:rPr>
          <w:b w:val="1"/>
          <w:position w:val="0"/>
          <w:sz w:val="24"/>
          <w:szCs w:val="24"/>
          <w:u w:val="single"/>
          <w:rFonts w:ascii="Arial" w:eastAsia="Arial" w:hAnsi="Arial" w:hint="default"/>
        </w:rPr>
      </w:pPr>
      <w:r>
        <w:rPr>
          <w:b w:val="1"/>
          <w:position w:val="0"/>
          <w:sz w:val="24"/>
          <w:szCs w:val="24"/>
          <w:u w:val="single"/>
          <w:rFonts w:ascii="Arial" w:eastAsia="Arial" w:hAnsi="Arial" w:hint="default"/>
        </w:rPr>
        <w:t xml:space="preserve">Conocimientos o Cursos:   </w:t>
      </w:r>
    </w:p>
    <w:p>
      <w:pPr>
        <w:numPr>
          <w:ilvl w:val="0"/>
          <w:numId w:val="0"/>
        </w:numPr>
        <w:jc w:val="both"/>
        <w:spacing w:lineRule="atLeast" w:line="150" w:before="0" w:after="0"/>
        <w:ind w:right="0" w:firstLine="0"/>
        <w:rPr>
          <w:position w:val="0"/>
          <w:sz w:val="24"/>
          <w:szCs w:val="24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both"/>
        <w:spacing w:lineRule="atLeast" w:line="150" w:before="0" w:after="0"/>
        <w:ind w:right="0" w:firstLine="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     -Manejo de Sistema Softland ERP- BPS Web – Citrix, Otros.</w:t>
      </w:r>
    </w:p>
    <w:p>
      <w:pPr>
        <w:numPr>
          <w:ilvl w:val="0"/>
          <w:numId w:val="0"/>
        </w:numPr>
        <w:jc w:val="both"/>
        <w:spacing w:lineRule="atLeast" w:line="150" w:before="0" w:after="0"/>
        <w:ind w:right="0" w:firstLine="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    -Curso de Primeros Auxilios</w:t>
      </w:r>
    </w:p>
    <w:p>
      <w:pPr>
        <w:numPr>
          <w:ilvl w:val="0"/>
          <w:numId w:val="0"/>
        </w:numPr>
        <w:jc w:val="both"/>
        <w:spacing w:lineRule="atLeast" w:line="150" w:before="0" w:after="0"/>
        <w:ind w:right="0" w:firstLine="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     -Curso de Excel Intermedio</w:t>
      </w:r>
    </w:p>
    <w:p>
      <w:pPr>
        <w:numPr>
          <w:ilvl w:val="0"/>
          <w:numId w:val="0"/>
        </w:numPr>
        <w:jc w:val="both"/>
        <w:spacing w:lineRule="atLeast" w:line="150" w:before="0" w:after="0"/>
        <w:ind w:right="0" w:firstLine="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     -Manejo de Microsoft Office</w:t>
      </w:r>
    </w:p>
    <w:p>
      <w:pPr>
        <w:numPr>
          <w:ilvl w:val="0"/>
          <w:numId w:val="0"/>
        </w:numPr>
        <w:jc w:val="both"/>
        <w:spacing w:lineRule="atLeast" w:line="150" w:before="0" w:after="0"/>
        <w:ind w:right="0" w:firstLine="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     -Manejo de Inventario y Stock</w:t>
      </w:r>
    </w:p>
    <w:p>
      <w:pPr>
        <w:numPr>
          <w:ilvl w:val="0"/>
          <w:numId w:val="0"/>
        </w:numPr>
        <w:jc w:val="both"/>
        <w:spacing w:lineRule="atLeast" w:line="150" w:before="0" w:after="0"/>
        <w:ind w:right="0" w:firstLine="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     -Licencia de Conducir Clase B</w:t>
      </w:r>
    </w:p>
    <w:p>
      <w:pPr>
        <w:numPr>
          <w:ilvl w:val="0"/>
          <w:numId w:val="0"/>
        </w:numPr>
        <w:jc w:val="both"/>
        <w:spacing w:lineRule="atLeast" w:line="150" w:before="0" w:after="0"/>
        <w:ind w:right="0" w:firstLine="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     - Curso Hazma I</w:t>
      </w:r>
    </w:p>
    <w:p>
      <w:pPr>
        <w:numPr>
          <w:ilvl w:val="0"/>
          <w:numId w:val="0"/>
        </w:numPr>
        <w:jc w:val="both"/>
        <w:spacing w:lineRule="atLeast" w:line="150" w:before="0" w:after="0"/>
        <w:ind w:right="0" w:firstLine="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     - Sistema SAP</w:t>
      </w:r>
    </w:p>
    <w:p>
      <w:pPr>
        <w:numPr>
          <w:ilvl w:val="0"/>
          <w:numId w:val="0"/>
        </w:numPr>
        <w:jc w:val="both"/>
        <w:spacing w:lineRule="atLeast" w:line="150" w:before="0" w:after="0"/>
        <w:ind w:right="0" w:firstLine="0"/>
        <w:rPr>
          <w:position w:val="0"/>
          <w:sz w:val="24"/>
          <w:szCs w:val="24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both"/>
        <w:spacing w:lineRule="atLeast" w:line="150" w:before="0" w:after="0"/>
        <w:ind w:right="0" w:firstLine="0"/>
        <w:rPr>
          <w:position w:val="0"/>
          <w:sz w:val="24"/>
          <w:szCs w:val="24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both"/>
        <w:spacing w:lineRule="atLeast" w:line="150" w:before="0" w:after="0"/>
        <w:ind w:right="0" w:firstLine="0"/>
        <w:rPr>
          <w:position w:val="0"/>
          <w:sz w:val="24"/>
          <w:szCs w:val="24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both"/>
        <w:spacing w:lineRule="atLeast" w:line="150" w:before="0" w:after="0"/>
        <w:ind w:right="0" w:firstLine="0"/>
        <w:rPr>
          <w:position w:val="0"/>
          <w:sz w:val="24"/>
          <w:szCs w:val="24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both"/>
        <w:spacing w:lineRule="atLeast" w:line="150" w:before="0" w:after="0"/>
        <w:ind w:right="0" w:firstLine="0"/>
        <w:rPr>
          <w:position w:val="0"/>
          <w:sz w:val="24"/>
          <w:szCs w:val="24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both"/>
        <w:spacing w:lineRule="atLeast" w:line="150" w:before="0" w:after="0"/>
        <w:ind w:right="0" w:firstLine="0"/>
        <w:rPr>
          <w:position w:val="0"/>
          <w:sz w:val="24"/>
          <w:szCs w:val="24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both"/>
        <w:spacing w:lineRule="atLeast" w:line="150" w:before="0" w:after="0"/>
        <w:ind w:right="0" w:firstLine="0"/>
        <w:rPr>
          <w:position w:val="0"/>
          <w:sz w:val="24"/>
          <w:szCs w:val="24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position w:val="0"/>
          <w:sz w:val="22"/>
          <w:szCs w:val="22"/>
          <w:rFonts w:ascii="Calibri" w:eastAsia="Calibri" w:hAnsi="Calibri" w:hint="default"/>
        </w:rPr>
      </w:pPr>
    </w:p>
    <w:sectPr>
      <w:pgSz w:w="12240" w:h="15840"/>
      <w:pgMar w:top="540" w:left="1440" w:bottom="1440" w:right="1260" w:gutter="0"/>
      <w:pgNumType w:fmt="decimal"/>
      <w:docGrid w:type="default" w:linePitch="360" w:charSiz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anumGothic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Arial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ourier New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Symbol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multiLevelType w:val="hybridMultilevel"/>
    <w:nsid w:val="000000"/>
    <w:tmpl w:val="1BC6AF0"/>
    <w:lvl w:ilvl="0">
      <w:lvlJc w:val="left"/>
      <w:numFmt w:val="bullet"/>
      <w:start w:val="7"/>
      <w:suff w:val="tab"/>
      <w:pPr>
        <w:ind w:left="3240" w:hanging="360"/>
      </w:pPr>
      <w:rPr>
        <w:rFonts w:ascii="Arial" w:eastAsia="Times New Roman" w:hAnsi="Arial"/>
        <w:shd w:val="clear"/>
        <w:sz w:val="20"/>
        <w:szCs w:val="20"/>
        <w:w w:val="100"/>
      </w:rPr>
      <w:lvlText w:val="-"/>
    </w:lvl>
    <w:lvl w:ilvl="1">
      <w:lvlJc w:val="left"/>
      <w:numFmt w:val="bullet"/>
      <w:start w:val="1"/>
      <w:suff w:val="tab"/>
      <w:pPr>
        <w:ind w:left="39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46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540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612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684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756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828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900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1">
    <w:multiLevelType w:val="hybridMultilevel"/>
    <w:nsid w:val="000001"/>
    <w:tmpl w:val="3B5687D0"/>
    <w:lvl w:ilvl="0">
      <w:lvlJc w:val="left"/>
      <w:numFmt w:val="bullet"/>
      <w:start w:val="8"/>
      <w:suff w:val="tab"/>
      <w:pPr>
        <w:ind w:left="3240" w:hanging="360"/>
      </w:pPr>
      <w:rPr>
        <w:rFonts w:ascii="Arial" w:eastAsia="Times New Roman" w:hAnsi="Arial"/>
        <w:shd w:val="clear"/>
        <w:sz w:val="20"/>
        <w:szCs w:val="20"/>
        <w:w w:val="100"/>
      </w:rPr>
      <w:lvlText w:val="-"/>
    </w:lvl>
    <w:lvl w:ilvl="1">
      <w:lvlJc w:val="left"/>
      <w:numFmt w:val="bullet"/>
      <w:start w:val="1"/>
      <w:suff w:val="tab"/>
      <w:pPr>
        <w:ind w:left="39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46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540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612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684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756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828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900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2">
    <w:multiLevelType w:val="hybridMultilevel"/>
    <w:nsid w:val="000002"/>
    <w:tmpl w:val="1BFC8CF6"/>
    <w:lvl w:ilvl="0">
      <w:lvlJc w:val="left"/>
      <w:numFmt w:val="bullet"/>
      <w:start w:val="11"/>
      <w:suff w:val="tab"/>
      <w:pPr>
        <w:ind w:left="3192" w:hanging="360"/>
      </w:pPr>
      <w:rPr>
        <w:rFonts w:ascii="Arial" w:eastAsia="Times New Roman" w:hAnsi="Arial"/>
        <w:shd w:val="clear"/>
        <w:sz w:val="20"/>
        <w:szCs w:val="20"/>
        <w:w w:val="100"/>
      </w:rPr>
      <w:lvlText w:val="-"/>
    </w:lvl>
    <w:lvl w:ilvl="1">
      <w:lvlJc w:val="left"/>
      <w:numFmt w:val="bullet"/>
      <w:start w:val="1"/>
      <w:suff w:val="tab"/>
      <w:pPr>
        <w:ind w:left="3912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4632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5352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6072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6792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7512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8232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8952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isplayHorizontalDrawingGridEvery w:val="0"/>
  <w:displayVerticalDrawingGridEvery w:val="2"/>
  <w:noPunctuationKerning/>
  <w:characterSpacingControl w:val="doNotCompress"/>
  <w:bordersDoNotSurroundHeader/>
  <w:bordersDoNotSurroundFooter/>
  <w:compat w:val="0">
    <w:doNotExpandShiftReturn/>
    <w:useFELayout/>
    <w:compatSetting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widowControl/>
        <w:wordWrap/>
      </w:pPr>
    </w:pPrDefault>
    <w:rPrDefault>
      <w:rPr>
        <w:rFonts w:ascii="Times New Roman" w:eastAsia="Times New Roman" w:hAnsi="Times New Roman"/>
        <w:shd w:val="clear"/>
        <w:sz w:val="24"/>
        <w:szCs w:val="24"/>
        <w:w w:val="100"/>
      </w:rPr>
    </w:rPrDefault>
  </w:docDefaults>
  <w:style w:default="1" w:styleId="PO1" w:type="paragraph">
    <w:name w:val="Normal"/>
    <w:qFormat/>
    <w:uiPriority w:val="1"/>
    <w:rPr>
      <w:rFonts w:ascii="Calibri" w:eastAsia="Calibri" w:hAnsi="Calibri"/>
      <w:shd w:val="clear"/>
      <w:sz w:val="22"/>
      <w:szCs w:val="22"/>
      <w:w w:val="100"/>
    </w:rPr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qFormat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26" w:type="paragraph">
    <w:name w:val="List Paragraph"/>
    <w:basedOn w:val="PO1"/>
    <w:qFormat/>
    <w:uiPriority w:val="26"/>
    <w:pPr>
      <w:autoSpaceDE w:val="1"/>
      <w:autoSpaceDN w:val="1"/>
      <w:spacing/>
      <w:ind w:left="720" w:firstLine="0"/>
      <w:widowControl/>
      <w:wordWrap/>
    </w:pPr>
  </w:style>
  <w:style w:styleId="PO151" w:type="character">
    <w:name w:val="Hyperlink"/>
    <w:basedOn w:val="PO2"/>
    <w:uiPriority w:val="151"/>
    <w:rPr>
      <w:color w:val="0000FF"/>
      <w:shd w:val="clear"/>
      <w:sz w:val="20"/>
      <w:szCs w:val="20"/>
      <w:u w:val="single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numbering" Target="numbering.xml"></Relationship><Relationship Id="rId6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live Office Theme">
  <a:themeElements>
    <a:clrScheme name="Olive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live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Olive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2579</Characters>
  <CharactersWithSpaces>0</CharactersWithSpaces>
  <DocSecurity>0</DocSecurity>
  <HyperlinksChanged>false</HyperlinksChanged>
  <Lines>18</Lines>
  <LinksUpToDate>false</LinksUpToDate>
  <Pages>3</Pages>
  <Paragraphs>5</Paragraphs>
  <Words>397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ModifiedBy>Mi Pc</cp:lastModifiedBy>
  <dcterms:modified xsi:type="dcterms:W3CDTF">2016-02-10T14:43:00Z</dcterms:modified>
</cp:coreProperties>
</file>